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AE5D7" w14:textId="0DD53035" w:rsidR="00F12D74" w:rsidRDefault="002720B4" w:rsidP="00D7540A">
      <w:pPr>
        <w:spacing w:after="0" w:line="240" w:lineRule="auto"/>
        <w:ind w:left="170" w:right="1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Секция</w:t>
      </w:r>
      <w:r w:rsidR="00F12D74" w:rsidRPr="00F12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26C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ИВДИВО-Мг План Синтез</w:t>
      </w:r>
    </w:p>
    <w:p w14:paraId="66104830" w14:textId="48905600" w:rsidR="00F12D74" w:rsidRPr="00F12D74" w:rsidRDefault="000526CE" w:rsidP="00D7540A">
      <w:pPr>
        <w:spacing w:after="0" w:line="240" w:lineRule="auto"/>
        <w:ind w:left="170" w:right="1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Дермичева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Галина Петровна</w:t>
      </w:r>
    </w:p>
    <w:p w14:paraId="4CFC75E8" w14:textId="77777777" w:rsidR="00011BDF" w:rsidRDefault="00011BDF" w:rsidP="00D7540A">
      <w:pPr>
        <w:spacing w:after="0" w:line="240" w:lineRule="auto"/>
        <w:ind w:left="170" w:right="1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12D74" w:rsidRPr="00F12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​ватар </w:t>
      </w:r>
      <w:r w:rsidR="00883A5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ИВДИВО</w:t>
      </w:r>
      <w:r w:rsidRPr="00011B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83A5F">
        <w:rPr>
          <w:rFonts w:ascii="Times New Roman" w:eastAsia="Times New Roman" w:hAnsi="Times New Roman" w:cs="Times New Roman"/>
          <w:sz w:val="24"/>
          <w:szCs w:val="24"/>
          <w:lang w:eastAsia="ru-RU"/>
        </w:rPr>
        <w:t>Мг Плана Синтеза</w:t>
      </w:r>
      <w:r w:rsidR="00F12D74" w:rsidRPr="00F12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ИВО</w:t>
      </w:r>
    </w:p>
    <w:p w14:paraId="60F79A47" w14:textId="5E5DBBDA" w:rsidR="004B400B" w:rsidRPr="00011BDF" w:rsidRDefault="00011BDF" w:rsidP="00D7540A">
      <w:pPr>
        <w:spacing w:after="0" w:line="240" w:lineRule="auto"/>
        <w:ind w:left="170" w:right="1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11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1048499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ИЦ/ 262067 ИВЦ/65459 ВЦ/ 16307 ВЦР</w:t>
      </w:r>
    </w:p>
    <w:p w14:paraId="3CA64639" w14:textId="3A5E2FD6" w:rsidR="00883A5F" w:rsidRDefault="000526CE" w:rsidP="00D7540A">
      <w:pPr>
        <w:spacing w:after="0" w:line="240" w:lineRule="auto"/>
        <w:ind w:left="170" w:right="1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189</w:t>
      </w:r>
      <w:r w:rsidR="00883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ИВДИВО-</w:t>
      </w:r>
      <w:r w:rsidR="00F12D74" w:rsidRPr="00F12D74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883A5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Московия </w:t>
      </w:r>
      <w:r w:rsidR="00F12D74" w:rsidRPr="00F12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9AE4689" w14:textId="4593F6E3" w:rsidR="00F12D74" w:rsidRPr="00F12D74" w:rsidRDefault="00F12D74" w:rsidP="00D7540A">
      <w:pPr>
        <w:spacing w:after="0" w:line="240" w:lineRule="auto"/>
        <w:ind w:left="170" w:right="1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ИВАС </w:t>
      </w:r>
      <w:r w:rsidR="00883A5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Александра Тамилы</w:t>
      </w:r>
    </w:p>
    <w:p w14:paraId="4DD4BB3A" w14:textId="1458B48D" w:rsidR="00F12D74" w:rsidRPr="002720B4" w:rsidRDefault="00F12D74" w:rsidP="00D7540A">
      <w:pPr>
        <w:spacing w:after="0" w:line="240" w:lineRule="auto"/>
        <w:ind w:left="170" w:right="1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​ </w:t>
      </w:r>
      <w:proofErr w:type="spellStart"/>
      <w:r w:rsidR="000526CE">
        <w:rPr>
          <w:rStyle w:val="a3"/>
          <w:rFonts w:ascii="Times New Roman" w:eastAsia="Times New Roman" w:hAnsi="Times New Roman" w:cs="Times New Roman"/>
          <w:sz w:val="24"/>
          <w:szCs w:val="24"/>
          <w:lang w:val="en-US" w:eastAsia="ru-RU"/>
        </w:rPr>
        <w:t>gdermicheva</w:t>
      </w:r>
      <w:proofErr w:type="spellEnd"/>
      <w:r w:rsidR="000526CE" w:rsidRPr="000A49D7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0526CE">
        <w:rPr>
          <w:rStyle w:val="a3"/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0526CE" w:rsidRPr="000A49D7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0526CE">
        <w:rPr>
          <w:rStyle w:val="a3"/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1A1E93E9" w14:textId="55C53819" w:rsidR="006601EF" w:rsidRPr="002720B4" w:rsidRDefault="006601EF" w:rsidP="00D7540A">
      <w:pPr>
        <w:spacing w:line="240" w:lineRule="auto"/>
        <w:ind w:left="170" w:right="170"/>
        <w:rPr>
          <w:rFonts w:ascii="Times New Roman" w:hAnsi="Times New Roman" w:cs="Times New Roman"/>
          <w:sz w:val="24"/>
          <w:szCs w:val="24"/>
        </w:rPr>
      </w:pPr>
    </w:p>
    <w:p w14:paraId="0A05F293" w14:textId="21379C90" w:rsidR="00F12D74" w:rsidRPr="002720B4" w:rsidRDefault="00F12D74" w:rsidP="00D7540A">
      <w:pPr>
        <w:spacing w:line="240" w:lineRule="auto"/>
        <w:ind w:left="170" w:right="170"/>
        <w:rPr>
          <w:rFonts w:ascii="Times New Roman" w:hAnsi="Times New Roman" w:cs="Times New Roman"/>
          <w:sz w:val="24"/>
          <w:szCs w:val="24"/>
        </w:rPr>
      </w:pPr>
    </w:p>
    <w:p w14:paraId="6D7E0BC3" w14:textId="2C449501" w:rsidR="00F12D74" w:rsidRPr="002720B4" w:rsidRDefault="002720B4" w:rsidP="00D5515B">
      <w:pPr>
        <w:spacing w:line="240" w:lineRule="auto"/>
        <w:ind w:left="170" w:right="1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14:paraId="0CA40D66" w14:textId="2FA935A2" w:rsidR="00646FBD" w:rsidRDefault="000A49D7" w:rsidP="00D5515B">
      <w:pPr>
        <w:spacing w:line="240" w:lineRule="auto"/>
        <w:ind w:left="170" w:right="170" w:firstLine="53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</w:t>
      </w:r>
      <w:r w:rsidR="000526C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</w:t>
      </w:r>
      <w:r w:rsidR="000526CE">
        <w:rPr>
          <w:rFonts w:ascii="Times New Roman" w:hAnsi="Times New Roman" w:cs="Times New Roman"/>
          <w:sz w:val="24"/>
          <w:szCs w:val="24"/>
        </w:rPr>
        <w:t>СУМ</w:t>
      </w:r>
      <w:r w:rsidR="00883A5F">
        <w:rPr>
          <w:rFonts w:ascii="Times New Roman" w:hAnsi="Times New Roman" w:cs="Times New Roman"/>
          <w:sz w:val="24"/>
          <w:szCs w:val="24"/>
        </w:rPr>
        <w:t>.</w:t>
      </w:r>
    </w:p>
    <w:p w14:paraId="0403967C" w14:textId="684C7EB9" w:rsidR="00EC2153" w:rsidRDefault="00EC2153" w:rsidP="00D5515B">
      <w:pPr>
        <w:spacing w:line="240" w:lineRule="auto"/>
        <w:ind w:left="170" w:right="170" w:firstLine="53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26CE">
        <w:rPr>
          <w:rFonts w:ascii="Times New Roman" w:hAnsi="Times New Roman" w:cs="Times New Roman"/>
          <w:sz w:val="24"/>
          <w:szCs w:val="24"/>
        </w:rPr>
        <w:t xml:space="preserve">51 Совершенная часть Изначально </w:t>
      </w:r>
      <w:proofErr w:type="spellStart"/>
      <w:r w:rsidR="000526CE">
        <w:rPr>
          <w:rFonts w:ascii="Times New Roman" w:hAnsi="Times New Roman" w:cs="Times New Roman"/>
          <w:sz w:val="24"/>
          <w:szCs w:val="24"/>
        </w:rPr>
        <w:t>Вышестояшег</w:t>
      </w:r>
      <w:r w:rsidR="00D1232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0526CE">
        <w:rPr>
          <w:rFonts w:ascii="Times New Roman" w:hAnsi="Times New Roman" w:cs="Times New Roman"/>
          <w:sz w:val="24"/>
          <w:szCs w:val="24"/>
        </w:rPr>
        <w:t xml:space="preserve"> Отца</w:t>
      </w:r>
      <w:r w:rsidR="00D12320">
        <w:rPr>
          <w:rFonts w:ascii="Times New Roman" w:hAnsi="Times New Roman" w:cs="Times New Roman"/>
          <w:sz w:val="24"/>
          <w:szCs w:val="24"/>
        </w:rPr>
        <w:t>.</w:t>
      </w:r>
    </w:p>
    <w:p w14:paraId="4EE6DD48" w14:textId="77777777" w:rsidR="00D12320" w:rsidRDefault="00D12320" w:rsidP="00D5515B">
      <w:pPr>
        <w:spacing w:line="240" w:lineRule="auto"/>
        <w:ind w:left="170" w:right="170"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179 Эталонная часть Изначально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Вышеситоящего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Отца</w:t>
      </w:r>
    </w:p>
    <w:p w14:paraId="3A7F1A4B" w14:textId="4302B5B0" w:rsidR="00D12320" w:rsidRDefault="00BF5043" w:rsidP="00D5515B">
      <w:pPr>
        <w:spacing w:line="240" w:lineRule="auto"/>
        <w:ind w:left="170" w:right="170"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D12320">
        <w:rPr>
          <w:rFonts w:ascii="Times New Roman" w:hAnsi="Times New Roman" w:cs="Times New Roman"/>
          <w:sz w:val="24"/>
          <w:szCs w:val="24"/>
        </w:rPr>
        <w:t xml:space="preserve">диница115 </w:t>
      </w:r>
      <w:proofErr w:type="spellStart"/>
      <w:r w:rsidR="00D12320">
        <w:rPr>
          <w:rFonts w:ascii="Times New Roman" w:hAnsi="Times New Roman" w:cs="Times New Roman"/>
          <w:sz w:val="24"/>
          <w:szCs w:val="24"/>
        </w:rPr>
        <w:t>Голонической</w:t>
      </w:r>
      <w:proofErr w:type="spellEnd"/>
      <w:r w:rsidR="00D12320">
        <w:rPr>
          <w:rFonts w:ascii="Times New Roman" w:hAnsi="Times New Roman" w:cs="Times New Roman"/>
          <w:sz w:val="24"/>
          <w:szCs w:val="24"/>
        </w:rPr>
        <w:t xml:space="preserve"> материи</w:t>
      </w:r>
    </w:p>
    <w:p w14:paraId="7CDA70CD" w14:textId="65D7E7A5" w:rsidR="00883A5F" w:rsidRDefault="00D12320" w:rsidP="00D5515B">
      <w:pPr>
        <w:spacing w:line="240" w:lineRule="auto"/>
        <w:ind w:left="170" w:right="170" w:firstLine="53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фиксируется на головной мозг и влияет на состояние разума. Все части</w:t>
      </w:r>
      <w:r w:rsidR="00BF50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ядра которых находятся в головном мозге</w:t>
      </w:r>
      <w:r w:rsidR="00BF50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подчиняются ему</w:t>
      </w:r>
      <w:r w:rsidR="00883A5F">
        <w:rPr>
          <w:rFonts w:ascii="Times New Roman" w:hAnsi="Times New Roman" w:cs="Times New Roman"/>
          <w:sz w:val="24"/>
          <w:szCs w:val="24"/>
        </w:rPr>
        <w:t>.</w:t>
      </w:r>
    </w:p>
    <w:p w14:paraId="06A359C5" w14:textId="58E47FB3" w:rsidR="00883A5F" w:rsidRDefault="00011237" w:rsidP="00D5515B">
      <w:pPr>
        <w:spacing w:line="240" w:lineRule="auto"/>
        <w:ind w:left="170" w:right="170" w:firstLine="53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043">
        <w:rPr>
          <w:rFonts w:ascii="Times New Roman" w:hAnsi="Times New Roman" w:cs="Times New Roman"/>
          <w:sz w:val="24"/>
          <w:szCs w:val="24"/>
        </w:rPr>
        <w:t>любит и распознаёт четкую реальность и освобождает от иллюзий.</w:t>
      </w:r>
      <w:r w:rsidR="005B2F5A">
        <w:rPr>
          <w:rFonts w:ascii="Times New Roman" w:hAnsi="Times New Roman" w:cs="Times New Roman"/>
          <w:sz w:val="24"/>
          <w:szCs w:val="24"/>
        </w:rPr>
        <w:t xml:space="preserve"> </w:t>
      </w:r>
      <w:r w:rsidR="00BF5043">
        <w:rPr>
          <w:rFonts w:ascii="Times New Roman" w:hAnsi="Times New Roman" w:cs="Times New Roman"/>
          <w:sz w:val="24"/>
          <w:szCs w:val="24"/>
        </w:rPr>
        <w:t>Распаковывает, расшифровывает информацию.</w:t>
      </w:r>
      <w:r w:rsidR="009E1557">
        <w:rPr>
          <w:rFonts w:ascii="Times New Roman" w:hAnsi="Times New Roman" w:cs="Times New Roman"/>
          <w:sz w:val="24"/>
          <w:szCs w:val="24"/>
        </w:rPr>
        <w:t xml:space="preserve"> </w:t>
      </w:r>
      <w:r w:rsidR="00BF5043">
        <w:rPr>
          <w:rFonts w:ascii="Times New Roman" w:hAnsi="Times New Roman" w:cs="Times New Roman"/>
          <w:sz w:val="24"/>
          <w:szCs w:val="24"/>
        </w:rPr>
        <w:t>Ему важно общение между частями</w:t>
      </w:r>
      <w:proofErr w:type="gramStart"/>
      <w:r w:rsidR="00BF504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BF5043">
        <w:rPr>
          <w:rFonts w:ascii="Times New Roman" w:hAnsi="Times New Roman" w:cs="Times New Roman"/>
          <w:sz w:val="24"/>
          <w:szCs w:val="24"/>
        </w:rPr>
        <w:t>ощущение части с частью.</w:t>
      </w:r>
      <w:r w:rsidR="005B2F5A">
        <w:rPr>
          <w:rFonts w:ascii="Times New Roman" w:hAnsi="Times New Roman" w:cs="Times New Roman"/>
          <w:sz w:val="24"/>
          <w:szCs w:val="24"/>
        </w:rPr>
        <w:t xml:space="preserve"> </w:t>
      </w:r>
      <w:r w:rsidR="00BF5043">
        <w:rPr>
          <w:rFonts w:ascii="Times New Roman" w:hAnsi="Times New Roman" w:cs="Times New Roman"/>
          <w:sz w:val="24"/>
          <w:szCs w:val="24"/>
        </w:rPr>
        <w:t xml:space="preserve">Взаимодействие частей вырабатывают продуктивный синтез внутри </w:t>
      </w:r>
      <w:proofErr w:type="spellStart"/>
      <w:r w:rsidR="00BF5043">
        <w:rPr>
          <w:rFonts w:ascii="Times New Roman" w:hAnsi="Times New Roman" w:cs="Times New Roman"/>
          <w:sz w:val="24"/>
          <w:szCs w:val="24"/>
        </w:rPr>
        <w:t>нас..Сам</w:t>
      </w:r>
      <w:proofErr w:type="spellEnd"/>
      <w:r w:rsidR="00BF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043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="00BF5043">
        <w:rPr>
          <w:rFonts w:ascii="Times New Roman" w:hAnsi="Times New Roman" w:cs="Times New Roman"/>
          <w:sz w:val="24"/>
          <w:szCs w:val="24"/>
        </w:rPr>
        <w:t xml:space="preserve"> расходится потоками ИВДИВО каждог</w:t>
      </w:r>
      <w:r w:rsidR="005B2F5A">
        <w:rPr>
          <w:rFonts w:ascii="Times New Roman" w:hAnsi="Times New Roman" w:cs="Times New Roman"/>
          <w:sz w:val="24"/>
          <w:szCs w:val="24"/>
        </w:rPr>
        <w:t>о</w:t>
      </w:r>
      <w:r w:rsidR="00BF5043">
        <w:rPr>
          <w:rFonts w:ascii="Times New Roman" w:hAnsi="Times New Roman" w:cs="Times New Roman"/>
          <w:sz w:val="24"/>
          <w:szCs w:val="24"/>
        </w:rPr>
        <w:t xml:space="preserve"> вокруг нашего тела, а тело как его ядро</w:t>
      </w:r>
      <w:proofErr w:type="gramStart"/>
      <w:r w:rsidR="005B2F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0FD9C19" w14:textId="08CDA2C7" w:rsidR="00011237" w:rsidRDefault="00661ADC" w:rsidP="00D5515B">
      <w:pPr>
        <w:spacing w:line="240" w:lineRule="auto"/>
        <w:ind w:left="170" w:right="170" w:firstLine="53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отстроен по законам существования пространства времени, то есть по константам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бытия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ашего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существования</w:t>
      </w:r>
      <w:r w:rsidR="003C1CA3">
        <w:rPr>
          <w:rFonts w:ascii="Times New Roman" w:hAnsi="Times New Roman" w:cs="Times New Roman"/>
          <w:sz w:val="24"/>
          <w:szCs w:val="24"/>
        </w:rPr>
        <w:t>.</w:t>
      </w:r>
    </w:p>
    <w:p w14:paraId="7837254C" w14:textId="47BA51F9" w:rsidR="000D5D7D" w:rsidRDefault="000D5D7D" w:rsidP="00D5515B">
      <w:pPr>
        <w:spacing w:line="240" w:lineRule="auto"/>
        <w:ind w:left="170" w:right="170"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9AB">
        <w:rPr>
          <w:rFonts w:ascii="Times New Roman" w:hAnsi="Times New Roman" w:cs="Times New Roman"/>
          <w:sz w:val="24"/>
          <w:szCs w:val="24"/>
        </w:rPr>
        <w:t>строит голограмму воображаемог</w:t>
      </w:r>
      <w:proofErr w:type="gramStart"/>
      <w:r w:rsidR="00B749A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B749AB">
        <w:rPr>
          <w:rFonts w:ascii="Times New Roman" w:hAnsi="Times New Roman" w:cs="Times New Roman"/>
          <w:sz w:val="24"/>
          <w:szCs w:val="24"/>
        </w:rPr>
        <w:t xml:space="preserve"> будущее воображение, которое развернётся в сознании или в каком-нибудь мышлении.</w:t>
      </w:r>
      <w:r w:rsidR="005421C0">
        <w:rPr>
          <w:rFonts w:ascii="Times New Roman" w:hAnsi="Times New Roman" w:cs="Times New Roman"/>
          <w:sz w:val="24"/>
          <w:szCs w:val="24"/>
        </w:rPr>
        <w:t xml:space="preserve"> </w:t>
      </w:r>
      <w:r w:rsidR="00B749AB">
        <w:rPr>
          <w:rFonts w:ascii="Times New Roman" w:hAnsi="Times New Roman" w:cs="Times New Roman"/>
          <w:sz w:val="24"/>
          <w:szCs w:val="24"/>
        </w:rPr>
        <w:t xml:space="preserve">а после этот образ можно вообразить. Части  начинают действовать с окружающим </w:t>
      </w:r>
      <w:r w:rsidR="005421C0">
        <w:rPr>
          <w:rFonts w:ascii="Times New Roman" w:hAnsi="Times New Roman" w:cs="Times New Roman"/>
          <w:sz w:val="24"/>
          <w:szCs w:val="24"/>
        </w:rPr>
        <w:t xml:space="preserve">миром через </w:t>
      </w:r>
      <w:proofErr w:type="gramStart"/>
      <w:r w:rsidR="005421C0">
        <w:rPr>
          <w:rFonts w:ascii="Times New Roman" w:hAnsi="Times New Roman" w:cs="Times New Roman"/>
          <w:sz w:val="24"/>
          <w:szCs w:val="24"/>
        </w:rPr>
        <w:t>голограмму</w:t>
      </w:r>
      <w:proofErr w:type="gramEnd"/>
      <w:r w:rsidR="005421C0">
        <w:rPr>
          <w:rFonts w:ascii="Times New Roman" w:hAnsi="Times New Roman" w:cs="Times New Roman"/>
          <w:sz w:val="24"/>
          <w:szCs w:val="24"/>
        </w:rPr>
        <w:t xml:space="preserve"> которую сложили в </w:t>
      </w:r>
      <w:proofErr w:type="spellStart"/>
      <w:r w:rsidR="005421C0">
        <w:rPr>
          <w:rFonts w:ascii="Times New Roman" w:hAnsi="Times New Roman" w:cs="Times New Roman"/>
          <w:sz w:val="24"/>
          <w:szCs w:val="24"/>
        </w:rPr>
        <w:t>Головерсуме</w:t>
      </w:r>
      <w:proofErr w:type="spellEnd"/>
      <w:r w:rsidR="005421C0">
        <w:rPr>
          <w:rFonts w:ascii="Times New Roman" w:hAnsi="Times New Roman" w:cs="Times New Roman"/>
          <w:sz w:val="24"/>
          <w:szCs w:val="24"/>
        </w:rPr>
        <w:t>.</w:t>
      </w:r>
    </w:p>
    <w:p w14:paraId="430EBC8C" w14:textId="39FA7843" w:rsidR="00011237" w:rsidRDefault="00016062" w:rsidP="00D5515B">
      <w:pPr>
        <w:spacing w:line="240" w:lineRule="auto"/>
        <w:ind w:left="170" w:right="170"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421C0">
        <w:rPr>
          <w:rFonts w:ascii="Times New Roman" w:hAnsi="Times New Roman" w:cs="Times New Roman"/>
          <w:sz w:val="24"/>
          <w:szCs w:val="24"/>
        </w:rPr>
        <w:t xml:space="preserve">идов </w:t>
      </w:r>
      <w:proofErr w:type="spellStart"/>
      <w:r w:rsidR="005421C0">
        <w:rPr>
          <w:rFonts w:ascii="Times New Roman" w:hAnsi="Times New Roman" w:cs="Times New Roman"/>
          <w:sz w:val="24"/>
          <w:szCs w:val="24"/>
        </w:rPr>
        <w:t>Головерсума</w:t>
      </w:r>
      <w:proofErr w:type="spellEnd"/>
      <w:r w:rsidR="005421C0">
        <w:rPr>
          <w:rFonts w:ascii="Times New Roman" w:hAnsi="Times New Roman" w:cs="Times New Roman"/>
          <w:sz w:val="24"/>
          <w:szCs w:val="24"/>
        </w:rPr>
        <w:t xml:space="preserve"> много. В</w:t>
      </w:r>
      <w:r w:rsidR="009E1557">
        <w:rPr>
          <w:rFonts w:ascii="Times New Roman" w:hAnsi="Times New Roman" w:cs="Times New Roman"/>
          <w:sz w:val="24"/>
          <w:szCs w:val="24"/>
        </w:rPr>
        <w:t xml:space="preserve"> каждом виде мира и во всех архе</w:t>
      </w:r>
      <w:r w:rsidR="005421C0">
        <w:rPr>
          <w:rFonts w:ascii="Times New Roman" w:hAnsi="Times New Roman" w:cs="Times New Roman"/>
          <w:sz w:val="24"/>
          <w:szCs w:val="24"/>
        </w:rPr>
        <w:t xml:space="preserve">типах свой </w:t>
      </w:r>
      <w:proofErr w:type="spellStart"/>
      <w:r w:rsidR="005421C0">
        <w:rPr>
          <w:rFonts w:ascii="Times New Roman" w:hAnsi="Times New Roman" w:cs="Times New Roman"/>
          <w:sz w:val="24"/>
          <w:szCs w:val="24"/>
        </w:rPr>
        <w:t>голов</w:t>
      </w:r>
      <w:r w:rsidR="009E1557">
        <w:rPr>
          <w:rFonts w:ascii="Times New Roman" w:hAnsi="Times New Roman" w:cs="Times New Roman"/>
          <w:sz w:val="24"/>
          <w:szCs w:val="24"/>
        </w:rPr>
        <w:t>е</w:t>
      </w:r>
      <w:r w:rsidR="005421C0">
        <w:rPr>
          <w:rFonts w:ascii="Times New Roman" w:hAnsi="Times New Roman" w:cs="Times New Roman"/>
          <w:sz w:val="24"/>
          <w:szCs w:val="24"/>
        </w:rPr>
        <w:t>рсум</w:t>
      </w:r>
      <w:proofErr w:type="spellEnd"/>
      <w:r w:rsidR="005421C0"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37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56C771E" w14:textId="451BBC98" w:rsidR="00EC2153" w:rsidRDefault="009E1557" w:rsidP="00D5515B">
      <w:pPr>
        <w:spacing w:line="240" w:lineRule="auto"/>
        <w:ind w:left="170" w:right="170" w:firstLine="53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инструмент Плана Синтеза.</w:t>
      </w:r>
    </w:p>
    <w:p w14:paraId="4EAA9B18" w14:textId="77777777" w:rsidR="00011237" w:rsidRDefault="00011237" w:rsidP="00D5515B">
      <w:pPr>
        <w:spacing w:line="240" w:lineRule="auto"/>
        <w:ind w:left="170" w:right="170" w:firstLine="538"/>
        <w:jc w:val="both"/>
        <w:rPr>
          <w:rFonts w:ascii="Times New Roman" w:hAnsi="Times New Roman" w:cs="Times New Roman"/>
          <w:sz w:val="24"/>
          <w:szCs w:val="24"/>
        </w:rPr>
      </w:pPr>
    </w:p>
    <w:p w14:paraId="1D057324" w14:textId="03F73AFF" w:rsidR="00DA03B5" w:rsidRPr="00DA03B5" w:rsidRDefault="00DA03B5" w:rsidP="00D7540A">
      <w:pPr>
        <w:tabs>
          <w:tab w:val="left" w:pos="5568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1557">
        <w:rPr>
          <w:rFonts w:ascii="Times New Roman" w:hAnsi="Times New Roman" w:cs="Times New Roman"/>
          <w:sz w:val="24"/>
          <w:szCs w:val="24"/>
        </w:rPr>
        <w:t>20.03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83A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г</w:t>
      </w:r>
    </w:p>
    <w:sectPr w:rsidR="00DA03B5" w:rsidRPr="00DA0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21F"/>
    <w:rsid w:val="00011237"/>
    <w:rsid w:val="00011BDF"/>
    <w:rsid w:val="00016062"/>
    <w:rsid w:val="000526CE"/>
    <w:rsid w:val="0006337A"/>
    <w:rsid w:val="000A49D7"/>
    <w:rsid w:val="000D5D7D"/>
    <w:rsid w:val="001C521F"/>
    <w:rsid w:val="002720B4"/>
    <w:rsid w:val="002B4BA8"/>
    <w:rsid w:val="0031456B"/>
    <w:rsid w:val="003C1CA3"/>
    <w:rsid w:val="004B400B"/>
    <w:rsid w:val="004E6851"/>
    <w:rsid w:val="005421C0"/>
    <w:rsid w:val="0055589F"/>
    <w:rsid w:val="005B2F5A"/>
    <w:rsid w:val="00646FBD"/>
    <w:rsid w:val="006601EF"/>
    <w:rsid w:val="00661ADC"/>
    <w:rsid w:val="00883A5F"/>
    <w:rsid w:val="008B3325"/>
    <w:rsid w:val="009C217E"/>
    <w:rsid w:val="009E1557"/>
    <w:rsid w:val="00B749AB"/>
    <w:rsid w:val="00BF5043"/>
    <w:rsid w:val="00C07F48"/>
    <w:rsid w:val="00CD2BE4"/>
    <w:rsid w:val="00D12320"/>
    <w:rsid w:val="00D5515B"/>
    <w:rsid w:val="00D7540A"/>
    <w:rsid w:val="00D96FE3"/>
    <w:rsid w:val="00DA03B5"/>
    <w:rsid w:val="00E65270"/>
    <w:rsid w:val="00EC2153"/>
    <w:rsid w:val="00F1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F88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maildefault">
    <w:name w:val="gmail_default"/>
    <w:basedOn w:val="a0"/>
    <w:rsid w:val="00F12D74"/>
  </w:style>
  <w:style w:type="character" w:styleId="a3">
    <w:name w:val="Hyperlink"/>
    <w:basedOn w:val="a0"/>
    <w:uiPriority w:val="99"/>
    <w:unhideWhenUsed/>
    <w:rsid w:val="00F12D7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2D7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maildefault">
    <w:name w:val="gmail_default"/>
    <w:basedOn w:val="a0"/>
    <w:rsid w:val="00F12D74"/>
  </w:style>
  <w:style w:type="character" w:styleId="a3">
    <w:name w:val="Hyperlink"/>
    <w:basedOn w:val="a0"/>
    <w:uiPriority w:val="99"/>
    <w:unhideWhenUsed/>
    <w:rsid w:val="00F12D7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2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4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3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7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42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5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Черкасова Екатерина Владимировна</dc:creator>
  <cp:lastModifiedBy>1</cp:lastModifiedBy>
  <cp:revision>4</cp:revision>
  <dcterms:created xsi:type="dcterms:W3CDTF">2021-03-20T20:38:00Z</dcterms:created>
  <dcterms:modified xsi:type="dcterms:W3CDTF">2021-03-20T22:01:00Z</dcterms:modified>
</cp:coreProperties>
</file>